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8D" w:rsidRPr="005805E1" w:rsidRDefault="0094388D" w:rsidP="0094388D">
      <w:pPr>
        <w:jc w:val="right"/>
        <w:rPr>
          <w:rFonts w:ascii="Times New Roman" w:hAnsi="Times New Roman" w:cs="Times New Roman"/>
          <w:i/>
          <w:sz w:val="18"/>
        </w:rPr>
      </w:pPr>
      <w:r w:rsidRPr="005805E1">
        <w:rPr>
          <w:rFonts w:ascii="Times New Roman" w:hAnsi="Times New Roman" w:cs="Times New Roman"/>
          <w:i/>
          <w:sz w:val="18"/>
        </w:rPr>
        <w:t>Załącznik nr 1 do Zarządzenia nr …………../2020</w:t>
      </w:r>
      <w:r w:rsidRPr="005805E1">
        <w:rPr>
          <w:rFonts w:ascii="Times New Roman" w:hAnsi="Times New Roman" w:cs="Times New Roman"/>
          <w:i/>
          <w:sz w:val="18"/>
        </w:rPr>
        <w:br/>
        <w:t>Dyrektora Centrum Kultury, Sportu i Turystyki w Debrznie</w:t>
      </w:r>
      <w:r w:rsidRPr="005805E1">
        <w:rPr>
          <w:rFonts w:ascii="Times New Roman" w:hAnsi="Times New Roman" w:cs="Times New Roman"/>
          <w:i/>
          <w:sz w:val="18"/>
        </w:rPr>
        <w:br/>
        <w:t>z dnia ……………………</w:t>
      </w:r>
      <w:r w:rsidRPr="005805E1">
        <w:rPr>
          <w:rFonts w:ascii="Times New Roman" w:hAnsi="Times New Roman" w:cs="Times New Roman"/>
          <w:i/>
          <w:sz w:val="18"/>
        </w:rPr>
        <w:br/>
        <w:t xml:space="preserve">w sprawie wprowadzenia Regulaminu udostępniania świetlic wiejskich </w:t>
      </w:r>
      <w:r w:rsidRPr="005805E1">
        <w:rPr>
          <w:rFonts w:ascii="Times New Roman" w:hAnsi="Times New Roman" w:cs="Times New Roman"/>
          <w:i/>
          <w:sz w:val="18"/>
        </w:rPr>
        <w:br/>
        <w:t xml:space="preserve">na terenie Gminy Debrzno </w:t>
      </w:r>
    </w:p>
    <w:p w:rsidR="0094388D" w:rsidRDefault="0094388D" w:rsidP="009438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388D" w:rsidRDefault="0094388D" w:rsidP="009438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udostępniania świetlic wiejskich na terenie Gminy Debrzno </w:t>
      </w:r>
    </w:p>
    <w:p w:rsidR="0094388D" w:rsidRDefault="0094388D" w:rsidP="009438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 </w:t>
      </w:r>
    </w:p>
    <w:p w:rsidR="0094388D" w:rsidRPr="00E64871" w:rsidRDefault="0094388D" w:rsidP="009438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Postanowienia</w:t>
      </w:r>
      <w:r w:rsidRPr="00E64871">
        <w:rPr>
          <w:rFonts w:ascii="Times New Roman" w:hAnsi="Times New Roman" w:cs="Times New Roman"/>
          <w:b/>
          <w:i/>
          <w:sz w:val="24"/>
          <w:szCs w:val="24"/>
        </w:rPr>
        <w:t xml:space="preserve"> ogólne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Niniejszy Regulamin określa zasady udostępniania świetlic wiejskich na terenie Gminy Debrzno. 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Regulamin dotyczy udostępniania świetlic wiejskich położonych w następujących miejscowościach: Boboszewo, Buka, Cierznie, Drozdowo, Główna, Myśligoszcz, </w:t>
      </w:r>
      <w:r>
        <w:rPr>
          <w:rFonts w:ascii="Times New Roman" w:hAnsi="Times New Roman" w:cs="Times New Roman"/>
          <w:sz w:val="24"/>
          <w:szCs w:val="24"/>
        </w:rPr>
        <w:br/>
        <w:t xml:space="preserve">Nowe Gronowo, Prusinowo, Rozwory, Skowarnki, Słupia, Stanisławka, Stare Gronowo, Strzeczona, Uniechów. 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Świetlice wiejskie, szczegółowo wskazane w ust. 2, stanowią własność </w:t>
      </w:r>
      <w:r w:rsidRPr="008E5F41">
        <w:rPr>
          <w:rFonts w:ascii="Times New Roman" w:hAnsi="Times New Roman" w:cs="Times New Roman"/>
          <w:sz w:val="24"/>
          <w:szCs w:val="24"/>
        </w:rPr>
        <w:t>Gminy Debrzno.</w:t>
      </w:r>
      <w:r>
        <w:rPr>
          <w:rFonts w:ascii="Times New Roman" w:hAnsi="Times New Roman" w:cs="Times New Roman"/>
          <w:sz w:val="24"/>
          <w:szCs w:val="24"/>
        </w:rPr>
        <w:t xml:space="preserve"> CKST jest administratorem świetlic wiejskich. 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Korzystanie ze świetlic wiejskich może odbywać się na podstawie umowy użyczenia lub umowy najmu zawieranej przez Biorącego/Najemcę z CKST w Debrznie. 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Regulamin nie dotyczy korzystania ze świetlic wiejskich bezpośrednio przez Centrum Kultury, Sportu i Turystyki w Debrznie w ramach prowadzonej działalności, z zastrzeżeniem </w:t>
      </w:r>
      <w:r>
        <w:rPr>
          <w:rFonts w:ascii="Times New Roman" w:hAnsi="Times New Roman" w:cs="Times New Roman"/>
          <w:sz w:val="24"/>
          <w:szCs w:val="24"/>
        </w:rPr>
        <w:br/>
        <w:t xml:space="preserve">§ 3 ust. 2 Regulaminu. </w:t>
      </w:r>
    </w:p>
    <w:p w:rsidR="0094388D" w:rsidRPr="007A1D93" w:rsidRDefault="0094388D" w:rsidP="009438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D93"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Przez użyte w niniejszym Regulaminie wyrażenia rozumie się: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CKST – Centrum Kultury, Sportu i Turystyki w Debrznie,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obiekt – świetlica wiejska, </w:t>
      </w:r>
    </w:p>
    <w:p w:rsidR="0094388D" w:rsidRPr="00D94631" w:rsidRDefault="0094388D" w:rsidP="0094388D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4631">
        <w:rPr>
          <w:rFonts w:ascii="Times New Roman" w:hAnsi="Times New Roman" w:cs="Times New Roman"/>
          <w:sz w:val="24"/>
          <w:szCs w:val="24"/>
        </w:rPr>
        <w:t xml:space="preserve">3) </w:t>
      </w:r>
      <w:r w:rsidR="00945178">
        <w:rPr>
          <w:rFonts w:ascii="Times New Roman" w:hAnsi="Times New Roman" w:cs="Times New Roman"/>
          <w:sz w:val="24"/>
          <w:szCs w:val="24"/>
        </w:rPr>
        <w:t>gospodarz</w:t>
      </w:r>
      <w:r w:rsidRPr="00D94631">
        <w:rPr>
          <w:rFonts w:ascii="Times New Roman" w:hAnsi="Times New Roman" w:cs="Times New Roman"/>
          <w:sz w:val="24"/>
          <w:szCs w:val="24"/>
        </w:rPr>
        <w:t xml:space="preserve"> obiektu – </w:t>
      </w:r>
      <w:r w:rsidR="00945178">
        <w:rPr>
          <w:rFonts w:ascii="Times New Roman" w:hAnsi="Times New Roman" w:cs="Times New Roman"/>
          <w:sz w:val="24"/>
          <w:szCs w:val="24"/>
        </w:rPr>
        <w:t xml:space="preserve">sołtys sołectwa w którym znajduje się świetlica wiejska, </w:t>
      </w:r>
      <w:r w:rsidRPr="00D94631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Biorący – podmiot biorący w nieodpłatne użyczenie świetlice wiejską na podstawie zawartej umowy użyczenia,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5) Użyczający – CKST udostępniające obiekt na podstawie umowy użyczenia, 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6) Najemca – podmiot korzystający z obiektu na podstawie umowy najmu, 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7) Wynajmujący – CKST udostępniające obiekt na podstawie umowy najmu.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88D" w:rsidRDefault="0094388D" w:rsidP="009438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D93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4388D" w:rsidRPr="00816EBE" w:rsidRDefault="00945178" w:rsidP="009438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Gospodarz</w:t>
      </w:r>
      <w:r w:rsidR="0094388D">
        <w:rPr>
          <w:rFonts w:ascii="Times New Roman" w:hAnsi="Times New Roman" w:cs="Times New Roman"/>
          <w:b/>
          <w:i/>
          <w:sz w:val="24"/>
          <w:szCs w:val="24"/>
        </w:rPr>
        <w:t xml:space="preserve"> obiektu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Do obowiązków </w:t>
      </w:r>
      <w:r w:rsidR="00945178">
        <w:rPr>
          <w:rFonts w:ascii="Times New Roman" w:hAnsi="Times New Roman" w:cs="Times New Roman"/>
          <w:sz w:val="24"/>
          <w:szCs w:val="24"/>
        </w:rPr>
        <w:t>Gospodarza</w:t>
      </w:r>
      <w:r>
        <w:rPr>
          <w:rFonts w:ascii="Times New Roman" w:hAnsi="Times New Roman" w:cs="Times New Roman"/>
          <w:sz w:val="24"/>
          <w:szCs w:val="24"/>
        </w:rPr>
        <w:t xml:space="preserve"> obiektu należy: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1) udostępnianie i odbiór świetlicy wiejskiej zgodnie z zapisami Regulaminu,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utrzymywanie stałego kontaktu </w:t>
      </w:r>
      <w:r w:rsidRPr="008E5F41">
        <w:rPr>
          <w:rFonts w:ascii="Times New Roman" w:hAnsi="Times New Roman" w:cs="Times New Roman"/>
          <w:sz w:val="24"/>
          <w:szCs w:val="24"/>
        </w:rPr>
        <w:t>z CKST w zakresie administrowania świetlicą,</w:t>
      </w:r>
      <w:r w:rsidRPr="005267D6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dbanie o urządzenia i sprzęt znajdujący się w świetlicy oraz na przyległym terenie, </w:t>
      </w:r>
      <w:r>
        <w:rPr>
          <w:rFonts w:ascii="Times New Roman" w:hAnsi="Times New Roman" w:cs="Times New Roman"/>
          <w:sz w:val="24"/>
          <w:szCs w:val="24"/>
        </w:rPr>
        <w:br/>
        <w:t xml:space="preserve">w szczególności weryfikowanie jego stanu po każdorazowym udostępnieniu świetlicy, 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zgłaszanie awarii, </w:t>
      </w:r>
      <w:r w:rsidRPr="008E5F41">
        <w:rPr>
          <w:rFonts w:ascii="Times New Roman" w:hAnsi="Times New Roman" w:cs="Times New Roman"/>
          <w:sz w:val="24"/>
          <w:szCs w:val="24"/>
        </w:rPr>
        <w:t>usterek i innych potrzeb do CKST (</w:t>
      </w:r>
      <w:r>
        <w:rPr>
          <w:rFonts w:ascii="Times New Roman" w:hAnsi="Times New Roman" w:cs="Times New Roman"/>
          <w:sz w:val="24"/>
          <w:szCs w:val="24"/>
        </w:rPr>
        <w:t>opał, środki czystości, inne),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informowanie społeczności lokalnej o wydarzeniach kulturalnych na terenie Gminy Debrzno, w szczególności poprzez rozwieszanie plakatów itp., zachęcanie do brania czynnego udziału.</w:t>
      </w:r>
    </w:p>
    <w:p w:rsidR="00945178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45178">
        <w:rPr>
          <w:rFonts w:ascii="Times New Roman" w:hAnsi="Times New Roman" w:cs="Times New Roman"/>
          <w:sz w:val="24"/>
          <w:szCs w:val="24"/>
        </w:rPr>
        <w:t>Gospodarz</w:t>
      </w:r>
      <w:r>
        <w:rPr>
          <w:rFonts w:ascii="Times New Roman" w:hAnsi="Times New Roman" w:cs="Times New Roman"/>
          <w:sz w:val="24"/>
          <w:szCs w:val="24"/>
        </w:rPr>
        <w:t xml:space="preserve"> obiektu prowadzi </w:t>
      </w:r>
      <w:r w:rsidRPr="008E5F41">
        <w:rPr>
          <w:rFonts w:ascii="Times New Roman" w:hAnsi="Times New Roman" w:cs="Times New Roman"/>
          <w:b/>
          <w:sz w:val="24"/>
          <w:szCs w:val="24"/>
        </w:rPr>
        <w:t>kalendarz obiektu</w:t>
      </w:r>
      <w:r>
        <w:rPr>
          <w:rFonts w:ascii="Times New Roman" w:hAnsi="Times New Roman" w:cs="Times New Roman"/>
          <w:sz w:val="24"/>
          <w:szCs w:val="24"/>
        </w:rPr>
        <w:t xml:space="preserve"> z uwzględni</w:t>
      </w:r>
      <w:r w:rsidR="00945178">
        <w:rPr>
          <w:rFonts w:ascii="Times New Roman" w:hAnsi="Times New Roman" w:cs="Times New Roman"/>
          <w:sz w:val="24"/>
          <w:szCs w:val="24"/>
        </w:rPr>
        <w:t xml:space="preserve">eniem dni i godzin korzystania </w:t>
      </w:r>
      <w:r>
        <w:rPr>
          <w:rFonts w:ascii="Times New Roman" w:hAnsi="Times New Roman" w:cs="Times New Roman"/>
          <w:sz w:val="24"/>
          <w:szCs w:val="24"/>
        </w:rPr>
        <w:t>z o</w:t>
      </w:r>
      <w:r w:rsidR="00945178">
        <w:rPr>
          <w:rFonts w:ascii="Times New Roman" w:hAnsi="Times New Roman" w:cs="Times New Roman"/>
          <w:sz w:val="24"/>
          <w:szCs w:val="24"/>
        </w:rPr>
        <w:t xml:space="preserve">biektu bezpośrednio przez CKST zgodnie z działalnością statutową, zwłaszcza prowadzonymi zajęciami opiekuńczo – wychowawczymi. 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Kalendarz obiektu zawiera daty i godziny udostępniania obiektu na podstawie umów użyczenia i najmu. </w:t>
      </w:r>
    </w:p>
    <w:p w:rsidR="0094388D" w:rsidRDefault="00945178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388D">
        <w:rPr>
          <w:rFonts w:ascii="Times New Roman" w:hAnsi="Times New Roman" w:cs="Times New Roman"/>
          <w:sz w:val="24"/>
          <w:szCs w:val="24"/>
        </w:rPr>
        <w:t xml:space="preserve">. Udostępnienie obiektu następuje w pierwszej kolejności na podstawie zgłoszeń podmiotów uprawnionych do zawarcia umowy użyczenia obiektu, przy czym dla skorzystania </w:t>
      </w:r>
      <w:r w:rsidR="0094388D">
        <w:rPr>
          <w:rFonts w:ascii="Times New Roman" w:hAnsi="Times New Roman" w:cs="Times New Roman"/>
          <w:sz w:val="24"/>
          <w:szCs w:val="24"/>
        </w:rPr>
        <w:br/>
        <w:t xml:space="preserve">z pierwszeństwa zgłoszenie winno nastąpić nie później niż na 14-dni przed planowanym terminem korzystania z obiektu. </w:t>
      </w:r>
    </w:p>
    <w:p w:rsidR="009F7906" w:rsidRDefault="00945178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388D">
        <w:rPr>
          <w:rFonts w:ascii="Times New Roman" w:hAnsi="Times New Roman" w:cs="Times New Roman"/>
          <w:sz w:val="24"/>
          <w:szCs w:val="24"/>
        </w:rPr>
        <w:t xml:space="preserve">. Pierwszeństwo podmiotów uprawnionych do zawarcia umowy użyczenia nie dotyczy sytuacji, kiedy obiekt został wcześniej zarezerwowany w celu organizacji wesela bądź stypy. </w:t>
      </w:r>
      <w:r w:rsidR="009F7906">
        <w:rPr>
          <w:rFonts w:ascii="Times New Roman" w:hAnsi="Times New Roman" w:cs="Times New Roman"/>
          <w:sz w:val="24"/>
          <w:szCs w:val="24"/>
        </w:rPr>
        <w:t xml:space="preserve">W każdym przypadku pierwszeństwo ma Urząd Gminy Debrzno w związku z organizacją wyborów powszechnych (parlamentarnych, prezydenckich i samorządowych). </w:t>
      </w:r>
    </w:p>
    <w:p w:rsidR="0094388D" w:rsidRDefault="00945178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388D">
        <w:rPr>
          <w:rFonts w:ascii="Times New Roman" w:hAnsi="Times New Roman" w:cs="Times New Roman"/>
          <w:sz w:val="24"/>
          <w:szCs w:val="24"/>
        </w:rPr>
        <w:t xml:space="preserve">. W razie stałych, powtarzalnych terminów użyczenia obiektu (np. w każdą środę w godz. </w:t>
      </w:r>
      <w:r w:rsidR="0094388D">
        <w:rPr>
          <w:rFonts w:ascii="Times New Roman" w:hAnsi="Times New Roman" w:cs="Times New Roman"/>
          <w:sz w:val="24"/>
          <w:szCs w:val="24"/>
        </w:rPr>
        <w:br/>
        <w:t xml:space="preserve">17-19) przez podmioty </w:t>
      </w:r>
      <w:r w:rsidR="0094388D" w:rsidRPr="00C322EA">
        <w:rPr>
          <w:rFonts w:ascii="Times New Roman" w:hAnsi="Times New Roman" w:cs="Times New Roman"/>
          <w:sz w:val="24"/>
          <w:szCs w:val="24"/>
        </w:rPr>
        <w:t>określone w § 5 ust</w:t>
      </w:r>
      <w:r w:rsidR="0094388D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="0094388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94388D">
        <w:rPr>
          <w:rFonts w:ascii="Times New Roman" w:hAnsi="Times New Roman" w:cs="Times New Roman"/>
          <w:sz w:val="24"/>
          <w:szCs w:val="24"/>
        </w:rPr>
        <w:t xml:space="preserve"> 1 i 5 Regulaminu, możliwa jest rezerwacja terminu w kalendarzu obiektu na początku roku kalendarzowego na cały rok lub kilka miesięcy. </w:t>
      </w:r>
    </w:p>
    <w:p w:rsidR="0094388D" w:rsidRDefault="00945178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4388D">
        <w:rPr>
          <w:rFonts w:ascii="Times New Roman" w:hAnsi="Times New Roman" w:cs="Times New Roman"/>
          <w:sz w:val="24"/>
          <w:szCs w:val="24"/>
        </w:rPr>
        <w:t xml:space="preserve">. Udostępnienie obiektu na podstawie umowy najmu następuje według zasady pierwszeństwa zgłoszenia z zastrzeżeniem powyższych postanowień.  </w:t>
      </w:r>
    </w:p>
    <w:p w:rsidR="0094388D" w:rsidRDefault="00945178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4388D">
        <w:rPr>
          <w:rFonts w:ascii="Times New Roman" w:hAnsi="Times New Roman" w:cs="Times New Roman"/>
          <w:sz w:val="24"/>
          <w:szCs w:val="24"/>
        </w:rPr>
        <w:t xml:space="preserve">. W razie sporu co do terminu udostępnienia obiektu ostateczna decyzja należy do </w:t>
      </w:r>
      <w:r w:rsidR="009F7906">
        <w:rPr>
          <w:rFonts w:ascii="Times New Roman" w:hAnsi="Times New Roman" w:cs="Times New Roman"/>
          <w:sz w:val="24"/>
          <w:szCs w:val="24"/>
        </w:rPr>
        <w:t>gospodarza</w:t>
      </w:r>
      <w:r w:rsidR="0094388D">
        <w:rPr>
          <w:rFonts w:ascii="Times New Roman" w:hAnsi="Times New Roman" w:cs="Times New Roman"/>
          <w:sz w:val="24"/>
          <w:szCs w:val="24"/>
        </w:rPr>
        <w:t xml:space="preserve"> obiektu. </w:t>
      </w:r>
    </w:p>
    <w:p w:rsidR="0094388D" w:rsidRDefault="00945178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4388D">
        <w:rPr>
          <w:rFonts w:ascii="Times New Roman" w:hAnsi="Times New Roman" w:cs="Times New Roman"/>
          <w:sz w:val="24"/>
          <w:szCs w:val="24"/>
        </w:rPr>
        <w:t xml:space="preserve">. Nadzór nad prawidłowym wykonywaniem zadań przez </w:t>
      </w:r>
      <w:r w:rsidR="009F7906">
        <w:rPr>
          <w:rFonts w:ascii="Times New Roman" w:hAnsi="Times New Roman" w:cs="Times New Roman"/>
          <w:sz w:val="24"/>
          <w:szCs w:val="24"/>
        </w:rPr>
        <w:t>gospodarzy</w:t>
      </w:r>
      <w:r w:rsidR="0094388D">
        <w:rPr>
          <w:rFonts w:ascii="Times New Roman" w:hAnsi="Times New Roman" w:cs="Times New Roman"/>
          <w:sz w:val="24"/>
          <w:szCs w:val="24"/>
        </w:rPr>
        <w:t xml:space="preserve"> obiektu sprawuje Kierownik ds. ……………………………… CKST. </w:t>
      </w:r>
    </w:p>
    <w:p w:rsidR="0094388D" w:rsidRPr="007A1D93" w:rsidRDefault="0094388D" w:rsidP="009438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88D" w:rsidRDefault="0094388D" w:rsidP="009438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D93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Wszelkie osoby korzystające ze świetlic wiejskich na podstawie zawartych umów użyczenia lub najmu są zobowiązane do przestrzegania: 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niniejszego Regulaminu,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przepisów BHP, 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3) przepisów przeciwpożarowych, w szczególności zapewnienia otwarcia drzwi wejściowych umożliwiających ewentualną ewakuację osób,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przepisów sanitarnych, w tym sanitarno-epidemiologicznych, 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5) wszelkich innych obowiązujących przepisów prawa.  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Najemca/Biorący dba o czystość i porządek na świetlicy przed i po jej wynajęciu/użyczeniu. Świetlica w momencie zdania kluczy </w:t>
      </w:r>
      <w:r w:rsidR="009F7906">
        <w:rPr>
          <w:rFonts w:ascii="Times New Roman" w:hAnsi="Times New Roman" w:cs="Times New Roman"/>
          <w:sz w:val="24"/>
          <w:szCs w:val="24"/>
        </w:rPr>
        <w:t>gospodarzowi</w:t>
      </w:r>
      <w:r>
        <w:rPr>
          <w:rFonts w:ascii="Times New Roman" w:hAnsi="Times New Roman" w:cs="Times New Roman"/>
          <w:sz w:val="24"/>
          <w:szCs w:val="24"/>
        </w:rPr>
        <w:t xml:space="preserve"> obiektu ma być w stanie niepogorszonym.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Wszelkie uszkodzenia i zniszczenia muszą zostać zawarte w protokole </w:t>
      </w:r>
      <w:r>
        <w:rPr>
          <w:rFonts w:ascii="Times New Roman" w:hAnsi="Times New Roman" w:cs="Times New Roman"/>
          <w:sz w:val="24"/>
          <w:szCs w:val="24"/>
        </w:rPr>
        <w:br/>
        <w:t xml:space="preserve">zdawczo-odbiorczym, stanowiącym załącznik nr 1 do niniejszego Regulaminu. W razie stwierdzenia przez </w:t>
      </w:r>
      <w:r w:rsidR="009F7906">
        <w:rPr>
          <w:rFonts w:ascii="Times New Roman" w:hAnsi="Times New Roman" w:cs="Times New Roman"/>
          <w:sz w:val="24"/>
          <w:szCs w:val="24"/>
        </w:rPr>
        <w:t>gospodarza</w:t>
      </w:r>
      <w:r>
        <w:rPr>
          <w:rFonts w:ascii="Times New Roman" w:hAnsi="Times New Roman" w:cs="Times New Roman"/>
          <w:sz w:val="24"/>
          <w:szCs w:val="24"/>
        </w:rPr>
        <w:t xml:space="preserve"> obiektu uszkodzeń i zniszczeń protokół zdawczo-odbiorczy należy spisać również w przypadku użyczenia świetlicy na podstawie § 5 Regulaminu. 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przypadku stwierdzenia uszkodzeń/zniszczeń świetlicy w czasie najmu/użyczenia Najemca/Biorący jest zobowiązany do usunięcia wszelkich szkód we własnym zakresie </w:t>
      </w:r>
      <w:r>
        <w:rPr>
          <w:rFonts w:ascii="Times New Roman" w:hAnsi="Times New Roman" w:cs="Times New Roman"/>
          <w:sz w:val="24"/>
          <w:szCs w:val="24"/>
        </w:rPr>
        <w:br/>
        <w:t xml:space="preserve">w terminie 14 dni od dnia zdania świetlicy pod rygorem usunięcia szkód przez CKST na koszt Najemcy. W przypadku uszkodzeń/zniszczeń wymagających wymiany elementów Najemca/Biorący musi okazać w siedzibie CKST dowód zakupu nowych elementów (celem jego skopiowania) pod rygorem zapłaty kary umownej w wysokości 1000 zł.  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Najemca/Biorący każdorazowo sprząta świetlicę przed zdaniem kluczy. W przypadku pozostawienia świetlicy w stanie nieuporządkowanym, nieczystym, Najemca/Biorący zapłaci karę w wysokości 300 zł (trzysta złotych) za sprzątanie świetlicy. </w:t>
      </w:r>
    </w:p>
    <w:p w:rsidR="0094388D" w:rsidRPr="00AD505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88D" w:rsidRDefault="0094388D" w:rsidP="009438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D93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94388D" w:rsidRPr="00816EBE" w:rsidRDefault="0094388D" w:rsidP="009438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Użyczenie (nieodpłatne) świetlicy wiejskiej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Na podstawie umowy użyczenia (nieodpłatnie) mogą korzystać ze świetlic wiejskich: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901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Koła Gospodyń Wiejskich (dalej jako KGW),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grupy nieformalne mieszkańców w liczbie co najmniej 3 osób w celu przeprowadzenia spotkania/zebrania w sprawach dotyczących lokalnej społeczności, 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stowarzyszenia działające na terenie Gminy Debrzno w celu przeprowadzenia spotkania/zebrania w sprawach statutowych stowarzyszenia, 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inne organizacje społeczne działające na terenie Gminy Debrzno w celu odbycia spotkania/zebrania w  sprawach dotyczących danej organizacji, 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5) rady sołeckie/sołtysi w związku z organizowaniem zebrań wiejskich lub zabaw, 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 Burmistrz Miasta i Gminy Debrzno, Rada Miejska w związku z organizacją wyborów powszechnych (samorządowych, prezydenckich, parlamentarnych), referendum oraz spotkań ze społecznością l</w:t>
      </w:r>
      <w:r w:rsidRPr="00C322EA">
        <w:rPr>
          <w:rFonts w:ascii="Times New Roman" w:hAnsi="Times New Roman" w:cs="Times New Roman"/>
          <w:sz w:val="24"/>
          <w:szCs w:val="24"/>
        </w:rPr>
        <w:t>okalną</w:t>
      </w:r>
      <w:r w:rsidR="00901F48">
        <w:rPr>
          <w:rFonts w:ascii="Times New Roman" w:hAnsi="Times New Roman" w:cs="Times New Roman"/>
          <w:sz w:val="24"/>
          <w:szCs w:val="24"/>
        </w:rPr>
        <w:t xml:space="preserve"> w ramach statutowej działalności Miasta i Gminy Debrzno. 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7) jednostki organi</w:t>
      </w:r>
      <w:r w:rsidR="00901F48">
        <w:rPr>
          <w:rFonts w:ascii="Times New Roman" w:hAnsi="Times New Roman" w:cs="Times New Roman"/>
          <w:sz w:val="24"/>
          <w:szCs w:val="24"/>
        </w:rPr>
        <w:t xml:space="preserve">zacyjne Miasta i Gminy Debrzno w ramach swojej działalności. 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Korzystanie na podstawie umowy użyczenia, określone w ust. 1, jest wyłączone w przypadku działalności prowadzonej w celu osiągnięcia zysku bez względu na rodzaj podmiotu korzystającego. </w:t>
      </w:r>
    </w:p>
    <w:p w:rsidR="0094388D" w:rsidRDefault="0094388D" w:rsidP="0094388D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Umowa użyczenia świetlicy wiejskiej pomiędzy Użyczającym (CKST) a Biorącym (jednym z podmiotów określonych w  ust. 1) zostaje zawa</w:t>
      </w:r>
      <w:r w:rsidRPr="00C322EA">
        <w:rPr>
          <w:rFonts w:ascii="Times New Roman" w:hAnsi="Times New Roman" w:cs="Times New Roman"/>
          <w:sz w:val="24"/>
          <w:szCs w:val="24"/>
        </w:rPr>
        <w:t xml:space="preserve">rta w sposób dorozumiany w momencie wydania kluczy Biorącemu przez </w:t>
      </w:r>
      <w:r w:rsidR="00901F48">
        <w:rPr>
          <w:rFonts w:ascii="Times New Roman" w:hAnsi="Times New Roman" w:cs="Times New Roman"/>
          <w:sz w:val="24"/>
          <w:szCs w:val="24"/>
        </w:rPr>
        <w:t>gospodarza</w:t>
      </w:r>
      <w:r w:rsidRPr="00C322EA">
        <w:rPr>
          <w:rFonts w:ascii="Times New Roman" w:hAnsi="Times New Roman" w:cs="Times New Roman"/>
          <w:sz w:val="24"/>
          <w:szCs w:val="24"/>
        </w:rPr>
        <w:t xml:space="preserve"> obiektu. Do umowy użyczenia stosuje się przepisy niniejszego Regulaminu oraz przepisy Kodeksu cywilnego, zwłaszcza dot. umowy użyczenia (art. 710-719 </w:t>
      </w:r>
      <w:proofErr w:type="spellStart"/>
      <w:r w:rsidRPr="00C322EA">
        <w:rPr>
          <w:rFonts w:ascii="Times New Roman" w:hAnsi="Times New Roman" w:cs="Times New Roman"/>
          <w:sz w:val="24"/>
          <w:szCs w:val="24"/>
        </w:rPr>
        <w:t>kc</w:t>
      </w:r>
      <w:proofErr w:type="spellEnd"/>
      <w:r w:rsidRPr="00C322E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4388D" w:rsidRPr="00C322EA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 w:rsidRPr="00C322EA">
        <w:rPr>
          <w:rFonts w:ascii="Times New Roman" w:hAnsi="Times New Roman" w:cs="Times New Roman"/>
          <w:sz w:val="24"/>
          <w:szCs w:val="24"/>
        </w:rPr>
        <w:t xml:space="preserve">4. W razie jakichkolwiek zastrzeżeń do Przedmiotu użyczenia Biorący zobowiązany jest zgłosić je niezwłocznie </w:t>
      </w:r>
      <w:r w:rsidR="00901F48">
        <w:rPr>
          <w:rFonts w:ascii="Times New Roman" w:hAnsi="Times New Roman" w:cs="Times New Roman"/>
          <w:sz w:val="24"/>
          <w:szCs w:val="24"/>
        </w:rPr>
        <w:t>gospodarzowi</w:t>
      </w:r>
      <w:r w:rsidRPr="00C322EA">
        <w:rPr>
          <w:rFonts w:ascii="Times New Roman" w:hAnsi="Times New Roman" w:cs="Times New Roman"/>
          <w:sz w:val="24"/>
          <w:szCs w:val="24"/>
        </w:rPr>
        <w:t xml:space="preserve"> obiektu, najpóźniej w ciągu 2 godzin od odebrania kluczy. W razie złożenia zastrzeżeń Biorący i </w:t>
      </w:r>
      <w:r w:rsidR="00901F48">
        <w:rPr>
          <w:rFonts w:ascii="Times New Roman" w:hAnsi="Times New Roman" w:cs="Times New Roman"/>
          <w:sz w:val="24"/>
          <w:szCs w:val="24"/>
        </w:rPr>
        <w:t>gospodarz</w:t>
      </w:r>
      <w:r w:rsidRPr="00C322EA">
        <w:rPr>
          <w:rFonts w:ascii="Times New Roman" w:hAnsi="Times New Roman" w:cs="Times New Roman"/>
          <w:sz w:val="24"/>
          <w:szCs w:val="24"/>
        </w:rPr>
        <w:t xml:space="preserve"> obiektu spisują protokół zdawczo-odbiorczy, stanowiący załącznik nr 1 do niniejszego Regulaminu, w którym spisane zostaną </w:t>
      </w:r>
      <w:r w:rsidRPr="00C322EA">
        <w:rPr>
          <w:rFonts w:ascii="Times New Roman" w:hAnsi="Times New Roman" w:cs="Times New Roman"/>
          <w:sz w:val="24"/>
          <w:szCs w:val="24"/>
        </w:rPr>
        <w:br/>
        <w:t xml:space="preserve">w szczególności wszelkie zastrzeżenia Biorącego do Przedmiotu użyczenia. Brak zastrzeżeń we wskazanym wyżej terminie uznaje się za przyjęcie Przedmiotu użyczenia bez zastrzeżeń. </w:t>
      </w:r>
    </w:p>
    <w:p w:rsidR="0094388D" w:rsidRPr="00422D73" w:rsidRDefault="0094388D" w:rsidP="0094388D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C322E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Osobą odpowiedzialną </w:t>
      </w:r>
      <w:r w:rsidR="00901F48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przestrzeganie zapisów Regulaminu, a także za użyczone Biorącemu mienie jest przedstawiciel podmiotu wskazanego w ust. 1, któremu </w:t>
      </w:r>
      <w:r w:rsidR="00901F48">
        <w:rPr>
          <w:rFonts w:ascii="Times New Roman" w:hAnsi="Times New Roman" w:cs="Times New Roman"/>
          <w:sz w:val="24"/>
          <w:szCs w:val="24"/>
        </w:rPr>
        <w:t>gospodarz</w:t>
      </w:r>
      <w:r>
        <w:rPr>
          <w:rFonts w:ascii="Times New Roman" w:hAnsi="Times New Roman" w:cs="Times New Roman"/>
          <w:sz w:val="24"/>
          <w:szCs w:val="24"/>
        </w:rPr>
        <w:t xml:space="preserve"> obiektu przekazał klucze. 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przypadku </w:t>
      </w:r>
      <w:r w:rsidRPr="00D10514">
        <w:rPr>
          <w:rFonts w:ascii="Times New Roman" w:hAnsi="Times New Roman" w:cs="Times New Roman"/>
          <w:sz w:val="24"/>
          <w:szCs w:val="24"/>
        </w:rPr>
        <w:t xml:space="preserve">korzystania ze świetlic wiejskich na podstawie umowy użyczenia spisywanie w momencie przekazania obiektu protokołu zdawczo-odbiorczego, stanowiącego załącznik </w:t>
      </w:r>
      <w:r w:rsidRPr="00D10514">
        <w:rPr>
          <w:rFonts w:ascii="Times New Roman" w:hAnsi="Times New Roman" w:cs="Times New Roman"/>
          <w:sz w:val="24"/>
          <w:szCs w:val="24"/>
        </w:rPr>
        <w:br/>
        <w:t>nr 1 do niniejszego Regulaminu, z zastrzeżeniem ust. 5, zależy</w:t>
      </w:r>
      <w:r>
        <w:rPr>
          <w:rFonts w:ascii="Times New Roman" w:hAnsi="Times New Roman" w:cs="Times New Roman"/>
          <w:sz w:val="24"/>
          <w:szCs w:val="24"/>
        </w:rPr>
        <w:t xml:space="preserve"> każdorazowo od decyzji </w:t>
      </w:r>
      <w:r w:rsidR="00DB3338">
        <w:rPr>
          <w:rFonts w:ascii="Times New Roman" w:hAnsi="Times New Roman" w:cs="Times New Roman"/>
          <w:sz w:val="24"/>
          <w:szCs w:val="24"/>
        </w:rPr>
        <w:t>gospodarza</w:t>
      </w:r>
      <w:r>
        <w:rPr>
          <w:rFonts w:ascii="Times New Roman" w:hAnsi="Times New Roman" w:cs="Times New Roman"/>
          <w:sz w:val="24"/>
          <w:szCs w:val="24"/>
        </w:rPr>
        <w:t xml:space="preserve"> obiektu. </w:t>
      </w:r>
    </w:p>
    <w:p w:rsidR="0094388D" w:rsidRDefault="0094388D" w:rsidP="009438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D9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94388D" w:rsidRPr="00816EBE" w:rsidRDefault="0094388D" w:rsidP="009438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Odpłatny najem świetlicy wiejskiej</w:t>
      </w:r>
    </w:p>
    <w:p w:rsidR="0094388D" w:rsidRDefault="00901F48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Podmioty niewymienione w § 5</w:t>
      </w:r>
      <w:r w:rsidR="0094388D">
        <w:rPr>
          <w:rFonts w:ascii="Times New Roman" w:hAnsi="Times New Roman" w:cs="Times New Roman"/>
          <w:sz w:val="24"/>
          <w:szCs w:val="24"/>
        </w:rPr>
        <w:t xml:space="preserve"> ust. 1 Regulaminu mogą korzystać ze świetlic wiejskich odpłatnie na podstawie zawartej umowy najmu w formie pisemnej. 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Wynajem świetlicy w celu zorganizowania spotkania (imprezy) okolicznościowego wymaga wskazania w umowie najmu następujących danych: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organizatora spotkania (wskazanych szczegółowo w umowie najmu) 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będącego zarazem osobą odpowiedzialną (musi to być osoba pełnoletnia, o pełnej zdolności do czynności prawnych) za zaznajomienie uczestników spotkania (imprezy) z niniejszym Regulaminem, a także odpowiedzialną za jego przestrzeganie przez uczestników, 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przewidywanej liczby osób uczestniczących,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przewidywanego czasu trwania spotkania (imprezy). 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Wzór umowy najmu świetlicy wiejskiej stanowi załącznik nr 2 do niniejszego Regulaminu. 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Odpłatne korzystanie ze świetlic wiejskich na podstawie umowy najmu należy uzgodnić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901F48">
        <w:rPr>
          <w:rFonts w:ascii="Times New Roman" w:hAnsi="Times New Roman" w:cs="Times New Roman"/>
          <w:sz w:val="24"/>
          <w:szCs w:val="24"/>
        </w:rPr>
        <w:t>gospodarzem</w:t>
      </w:r>
      <w:r>
        <w:rPr>
          <w:rFonts w:ascii="Times New Roman" w:hAnsi="Times New Roman" w:cs="Times New Roman"/>
          <w:sz w:val="24"/>
          <w:szCs w:val="24"/>
        </w:rPr>
        <w:t xml:space="preserve"> obiektu, który zatwierdza termin najmu poprzez dokonanie odpowiedniej adnotacji w umowie najmu.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Podpisanie umowy najmu następuje najpóźniej na 3 dni przed planowanym terminem najmu świetlicy. W sytuacjach wyjątkowych, np. organizacja stypy w dniu wolnym od pracy,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za zgodą </w:t>
      </w:r>
      <w:r w:rsidR="00DB3338">
        <w:rPr>
          <w:rFonts w:ascii="Times New Roman" w:hAnsi="Times New Roman" w:cs="Times New Roman"/>
          <w:sz w:val="24"/>
          <w:szCs w:val="24"/>
        </w:rPr>
        <w:t>gospodarza</w:t>
      </w:r>
      <w:r>
        <w:rPr>
          <w:rFonts w:ascii="Times New Roman" w:hAnsi="Times New Roman" w:cs="Times New Roman"/>
          <w:sz w:val="24"/>
          <w:szCs w:val="24"/>
        </w:rPr>
        <w:t xml:space="preserve"> obiektu, podpisanie umowy najmu może nastąpić po wydaniu świetlicy Najemcy. W takiej sytuacji warunkiem koniecznym jest dokonanie opłaty czynszu najmu przelewem na rachunek bankowy CKST wskazany przez </w:t>
      </w:r>
      <w:r w:rsidR="00DB3338">
        <w:rPr>
          <w:rFonts w:ascii="Times New Roman" w:hAnsi="Times New Roman" w:cs="Times New Roman"/>
          <w:sz w:val="24"/>
          <w:szCs w:val="24"/>
        </w:rPr>
        <w:t>gospodarza</w:t>
      </w:r>
      <w:r>
        <w:rPr>
          <w:rFonts w:ascii="Times New Roman" w:hAnsi="Times New Roman" w:cs="Times New Roman"/>
          <w:sz w:val="24"/>
          <w:szCs w:val="24"/>
        </w:rPr>
        <w:t xml:space="preserve"> obiektu najpóźniej w dniu przekazania świetlicy i przedłożenie dowodu uiszczenia czynszu </w:t>
      </w:r>
      <w:r w:rsidR="00DB3338">
        <w:rPr>
          <w:rFonts w:ascii="Times New Roman" w:hAnsi="Times New Roman" w:cs="Times New Roman"/>
          <w:sz w:val="24"/>
          <w:szCs w:val="24"/>
        </w:rPr>
        <w:t>gospodarzowi obiektu.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Stawki czynszu najmu świetlic wiejskich określa załącznik nr 3 do niniejszego Regulaminu. </w:t>
      </w:r>
      <w:r>
        <w:rPr>
          <w:rFonts w:ascii="Times New Roman" w:hAnsi="Times New Roman" w:cs="Times New Roman"/>
          <w:sz w:val="24"/>
          <w:szCs w:val="24"/>
        </w:rPr>
        <w:br/>
        <w:t xml:space="preserve">Stawki czynszu najmu zawierają w sobie zryczałtowane koszty zużycia mediów (energia elektryczna, woda, ścieki, </w:t>
      </w:r>
      <w:r w:rsidR="00DB3338">
        <w:rPr>
          <w:rFonts w:ascii="Times New Roman" w:hAnsi="Times New Roman" w:cs="Times New Roman"/>
          <w:sz w:val="24"/>
          <w:szCs w:val="24"/>
        </w:rPr>
        <w:t xml:space="preserve">gaz, </w:t>
      </w:r>
      <w:r>
        <w:rPr>
          <w:rFonts w:ascii="Times New Roman" w:hAnsi="Times New Roman" w:cs="Times New Roman"/>
          <w:sz w:val="24"/>
          <w:szCs w:val="24"/>
        </w:rPr>
        <w:t xml:space="preserve">wywóz nieczystości). 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A7122">
        <w:rPr>
          <w:rFonts w:ascii="Times New Roman" w:hAnsi="Times New Roman" w:cs="Times New Roman"/>
          <w:sz w:val="24"/>
          <w:szCs w:val="24"/>
        </w:rPr>
        <w:t>Przy</w:t>
      </w:r>
      <w:r>
        <w:rPr>
          <w:rFonts w:ascii="Times New Roman" w:hAnsi="Times New Roman" w:cs="Times New Roman"/>
          <w:sz w:val="24"/>
          <w:szCs w:val="24"/>
        </w:rPr>
        <w:t xml:space="preserve">jęcie i zdanie świetlicy wiejskiej udostępnionej na podstawie umowy najmu następuje każdorazowo na podstawie protokołu </w:t>
      </w:r>
      <w:proofErr w:type="spellStart"/>
      <w:r>
        <w:rPr>
          <w:rFonts w:ascii="Times New Roman" w:hAnsi="Times New Roman" w:cs="Times New Roman"/>
          <w:sz w:val="24"/>
          <w:szCs w:val="24"/>
        </w:rPr>
        <w:t>zdawczo–odbiorczego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sporządzonego</w:t>
      </w:r>
      <w:r w:rsidRPr="00EA7122">
        <w:rPr>
          <w:rFonts w:ascii="Times New Roman" w:hAnsi="Times New Roman" w:cs="Times New Roman"/>
          <w:sz w:val="24"/>
          <w:szCs w:val="24"/>
        </w:rPr>
        <w:t xml:space="preserve"> przez </w:t>
      </w:r>
      <w:r w:rsidR="00DB3338">
        <w:rPr>
          <w:rFonts w:ascii="Times New Roman" w:hAnsi="Times New Roman" w:cs="Times New Roman"/>
          <w:sz w:val="24"/>
          <w:szCs w:val="24"/>
        </w:rPr>
        <w:t>gospodarza</w:t>
      </w:r>
      <w:r>
        <w:rPr>
          <w:rFonts w:ascii="Times New Roman" w:hAnsi="Times New Roman" w:cs="Times New Roman"/>
          <w:sz w:val="24"/>
          <w:szCs w:val="24"/>
        </w:rPr>
        <w:t xml:space="preserve"> obiektu, stanowiącego załącznik nr 1 do niniejszego Regulaminu. 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 dniu przekazania świetlicy wiejskiej, </w:t>
      </w:r>
      <w:r w:rsidR="00DB3338">
        <w:rPr>
          <w:rFonts w:ascii="Times New Roman" w:hAnsi="Times New Roman" w:cs="Times New Roman"/>
          <w:sz w:val="24"/>
          <w:szCs w:val="24"/>
        </w:rPr>
        <w:t>gospodarz</w:t>
      </w:r>
      <w:r>
        <w:rPr>
          <w:rFonts w:ascii="Times New Roman" w:hAnsi="Times New Roman" w:cs="Times New Roman"/>
          <w:sz w:val="24"/>
          <w:szCs w:val="24"/>
        </w:rPr>
        <w:t xml:space="preserve"> obiektu wraz z Najemcą spisują protokół zdawczo-odbiorczy stanowiący załącznik nr 1 do niniejszego Regulaminu. 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88D" w:rsidRDefault="0094388D" w:rsidP="009438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D9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94388D" w:rsidRPr="00AD505D" w:rsidRDefault="0094388D" w:rsidP="009438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Odpowiedzialność za szkody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Wszelkie koszty dewastacji, uszkodzeń, zniszczeń i naprawy wyrządzonej szkody </w:t>
      </w:r>
      <w:r>
        <w:rPr>
          <w:rFonts w:ascii="Times New Roman" w:hAnsi="Times New Roman" w:cs="Times New Roman"/>
          <w:sz w:val="24"/>
          <w:szCs w:val="24"/>
        </w:rPr>
        <w:br/>
        <w:t xml:space="preserve">na świetlicy wiejskiej i/lub jej wyposażenia ponosi Najemca/Biorący.  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CKST, ani właściciel świetlicy wiejskiej nie ponoszą odpowiedzialności za wypadki i szkody na osobach lub mieniu będące skutkiem korzystania ze świetlic wiejskich lub ich wyposażenia w sposób niezgodny z ich przeznaczeniem bądź z postanowieniami niniejszego Regulaminu. </w:t>
      </w:r>
    </w:p>
    <w:p w:rsidR="0094388D" w:rsidRPr="005D3B58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Skargi dotyczące </w:t>
      </w:r>
      <w:r w:rsidRPr="00EA73D8">
        <w:rPr>
          <w:rFonts w:ascii="Times New Roman" w:hAnsi="Times New Roman" w:cs="Times New Roman"/>
          <w:sz w:val="24"/>
          <w:szCs w:val="24"/>
        </w:rPr>
        <w:t>funkcjonowania</w:t>
      </w:r>
      <w:r w:rsidRPr="00B208F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świetlic wiejskich należy składać do Dyrektora CKST. 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Integralną część niniejszego Regulaminu stanowią następujące załączniki: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Zał. nr 1 – Protokół zdawczo-odbiorczy,</w:t>
      </w:r>
    </w:p>
    <w:p w:rsidR="0094388D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zał. nr 2 – wzór umowy najmu, </w:t>
      </w:r>
    </w:p>
    <w:p w:rsidR="0094388D" w:rsidRPr="00B33597" w:rsidRDefault="0094388D" w:rsidP="00943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zał. nr 3 – cennik najmu. </w:t>
      </w:r>
      <w:bookmarkStart w:id="0" w:name="_GoBack"/>
      <w:bookmarkEnd w:id="0"/>
    </w:p>
    <w:p w:rsidR="00547AC1" w:rsidRPr="005805E1" w:rsidRDefault="0094388D" w:rsidP="00580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7AC1" w:rsidRPr="005805E1" w:rsidSect="00922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388D"/>
    <w:rsid w:val="003F5ECB"/>
    <w:rsid w:val="00401488"/>
    <w:rsid w:val="00547AC1"/>
    <w:rsid w:val="005805E1"/>
    <w:rsid w:val="00901F48"/>
    <w:rsid w:val="0094388D"/>
    <w:rsid w:val="00945178"/>
    <w:rsid w:val="009F7906"/>
    <w:rsid w:val="00D70831"/>
    <w:rsid w:val="00D94631"/>
    <w:rsid w:val="00DB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8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38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8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88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1B894-AA6D-4C84-89D3-51B26180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1594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CKST</dc:creator>
  <cp:lastModifiedBy>CKST</cp:lastModifiedBy>
  <cp:revision>4</cp:revision>
  <dcterms:created xsi:type="dcterms:W3CDTF">2020-06-01T17:08:00Z</dcterms:created>
  <dcterms:modified xsi:type="dcterms:W3CDTF">2020-09-27T14:21:00Z</dcterms:modified>
</cp:coreProperties>
</file>